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7A484EE" w:rsidR="0010169B" w:rsidRPr="0037213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72130">
        <w:rPr>
          <w:rFonts w:ascii="Arial" w:hAnsi="Arial" w:cs="Arial"/>
        </w:rPr>
        <w:t>2025-01-</w:t>
      </w:r>
      <w:r w:rsidR="002E7B4A" w:rsidRPr="00372130">
        <w:rPr>
          <w:rFonts w:ascii="Arial" w:hAnsi="Arial" w:cs="Arial"/>
        </w:rPr>
        <w:t>2</w:t>
      </w:r>
      <w:r w:rsidR="006337FB">
        <w:rPr>
          <w:rFonts w:ascii="Arial" w:hAnsi="Arial" w:cs="Arial"/>
        </w:rPr>
        <w:t>9</w:t>
      </w:r>
      <w:r w:rsidR="00CB4426" w:rsidRPr="00372130">
        <w:rPr>
          <w:rFonts w:ascii="Arial" w:hAnsi="Arial" w:cs="Arial"/>
        </w:rPr>
        <w:t>.</w:t>
      </w:r>
      <w:r w:rsidRPr="00372130">
        <w:rPr>
          <w:rFonts w:ascii="Arial" w:hAnsi="Arial" w:cs="Arial"/>
        </w:rPr>
        <w:t xml:space="preserve"> </w:t>
      </w:r>
    </w:p>
    <w:p w14:paraId="677921E5" w14:textId="21A4AC32"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372130">
        <w:rPr>
          <w:rFonts w:ascii="Arial" w:hAnsi="Arial" w:cs="Arial"/>
        </w:rPr>
        <w:t>Investicinio projekto numeris:</w:t>
      </w:r>
      <w:r w:rsidR="008654CD" w:rsidRPr="00372130">
        <w:rPr>
          <w:rFonts w:ascii="Arial" w:hAnsi="Arial" w:cs="Arial"/>
        </w:rPr>
        <w:t xml:space="preserve"> </w:t>
      </w:r>
      <w:r w:rsidR="006337FB" w:rsidRPr="006337FB">
        <w:rPr>
          <w:rFonts w:ascii="Arial" w:hAnsi="Arial" w:cs="Arial"/>
        </w:rPr>
        <w:t>E1N64B2432, E1N64B0013, E1N6473177, E1N64B5472, E1N6400439, E1N64B3836</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BF43BD7" w:rsidR="0010169B" w:rsidRPr="00590A1A" w:rsidRDefault="006337FB" w:rsidP="0010169B">
      <w:pPr>
        <w:pStyle w:val="ListParagraph"/>
        <w:tabs>
          <w:tab w:val="left" w:pos="709"/>
          <w:tab w:val="left" w:pos="9639"/>
        </w:tabs>
        <w:spacing w:line="276" w:lineRule="auto"/>
        <w:ind w:left="709" w:hanging="709"/>
        <w:jc w:val="both"/>
        <w:rPr>
          <w:rFonts w:ascii="Arial" w:hAnsi="Arial" w:cs="Arial"/>
          <w:b/>
        </w:rPr>
      </w:pPr>
      <w:r w:rsidRPr="006337FB">
        <w:rPr>
          <w:rFonts w:ascii="Arial" w:hAnsi="Arial" w:cs="Arial"/>
          <w:b/>
        </w:rPr>
        <w:t>(2025-ESO-131) 0,4-10 kV ET projektavimo, Vilniaus reg.,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6337F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w:t>
      </w:r>
      <w:r w:rsidR="0010169B" w:rsidRPr="000466F6">
        <w:rPr>
          <w:rFonts w:ascii="Arial" w:hAnsi="Arial" w:cs="Arial"/>
        </w:rPr>
        <w:t xml:space="preserve">skaičių </w:t>
      </w:r>
      <w:r w:rsidR="0010169B" w:rsidRPr="00FE0315">
        <w:rPr>
          <w:rFonts w:ascii="Arial" w:hAnsi="Arial" w:cs="Arial"/>
        </w:rPr>
        <w:t>žodžiais] eur</w:t>
      </w:r>
      <w:r w:rsidR="008A1DDC" w:rsidRPr="00FE0315">
        <w:rPr>
          <w:rFonts w:ascii="Arial" w:hAnsi="Arial" w:cs="Arial"/>
        </w:rPr>
        <w:t>ų</w:t>
      </w:r>
      <w:r w:rsidR="0010169B" w:rsidRPr="00FE0315">
        <w:rPr>
          <w:rFonts w:ascii="Arial" w:hAnsi="Arial" w:cs="Arial"/>
        </w:rPr>
        <w:t xml:space="preserve"> </w:t>
      </w:r>
      <w:r w:rsidR="0010169B" w:rsidRPr="006337FB">
        <w:rPr>
          <w:rFonts w:ascii="Arial" w:hAnsi="Arial" w:cs="Arial"/>
        </w:rPr>
        <w:t>[__] [nurodyti skaičių žodžiais] c</w:t>
      </w:r>
      <w:r w:rsidR="008A1DDC" w:rsidRPr="006337FB">
        <w:rPr>
          <w:rFonts w:ascii="Arial" w:hAnsi="Arial" w:cs="Arial"/>
        </w:rPr>
        <w:t>entų</w:t>
      </w:r>
      <w:r w:rsidR="0010169B" w:rsidRPr="006337FB">
        <w:rPr>
          <w:rFonts w:ascii="Arial" w:hAnsi="Arial" w:cs="Arial"/>
        </w:rPr>
        <w:t>)</w:t>
      </w:r>
      <w:r w:rsidR="00762FDB" w:rsidRPr="006337FB">
        <w:rPr>
          <w:rFonts w:ascii="Arial" w:hAnsi="Arial" w:cs="Arial"/>
        </w:rPr>
        <w:t>:</w:t>
      </w:r>
    </w:p>
    <w:p w14:paraId="25AFA955" w14:textId="218F0B3C" w:rsidR="00762FDB" w:rsidRPr="006337FB" w:rsidRDefault="006337F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37FB">
        <w:rPr>
          <w:rFonts w:ascii="Arial" w:hAnsi="Arial" w:cs="Arial"/>
        </w:rPr>
        <w:t>Miškininkų g. 13, Alytus, Alytaus m. sav.</w:t>
      </w:r>
      <w:r w:rsidR="00B46533" w:rsidRPr="006337FB">
        <w:rPr>
          <w:rFonts w:ascii="Arial" w:hAnsi="Arial" w:cs="Arial"/>
        </w:rPr>
        <w:t xml:space="preserve"> </w:t>
      </w:r>
      <w:r w:rsidR="0038288F" w:rsidRPr="006337FB">
        <w:rPr>
          <w:rFonts w:ascii="Arial" w:hAnsi="Arial" w:cs="Arial"/>
        </w:rPr>
        <w:t>(</w:t>
      </w:r>
      <w:r w:rsidRPr="006337FB">
        <w:rPr>
          <w:rFonts w:ascii="Arial" w:hAnsi="Arial" w:cs="Arial"/>
        </w:rPr>
        <w:t>E1N6400439</w:t>
      </w:r>
      <w:r w:rsidR="00762FDB" w:rsidRPr="006337FB">
        <w:rPr>
          <w:rFonts w:ascii="Arial" w:hAnsi="Arial" w:cs="Arial"/>
        </w:rPr>
        <w:t>) – [nurodyti skaičių] EUR ([nurodyti skaičių žodžiais] eurų [__] [nurodyti skaičių žodžiais] centų);</w:t>
      </w:r>
    </w:p>
    <w:p w14:paraId="5EFFED68" w14:textId="7C524516" w:rsidR="00762FDB" w:rsidRPr="006337FB" w:rsidRDefault="006337F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37FB">
        <w:rPr>
          <w:rFonts w:ascii="Arial" w:hAnsi="Arial" w:cs="Arial"/>
        </w:rPr>
        <w:t>Medeinos g. 15, Alytus, Alytaus m. sav.</w:t>
      </w:r>
      <w:r w:rsidRPr="006337FB">
        <w:rPr>
          <w:rFonts w:ascii="Arial" w:hAnsi="Arial" w:cs="Arial"/>
        </w:rPr>
        <w:t xml:space="preserve"> </w:t>
      </w:r>
      <w:r w:rsidR="00762FDB" w:rsidRPr="006337FB">
        <w:rPr>
          <w:rFonts w:ascii="Arial" w:hAnsi="Arial" w:cs="Arial"/>
        </w:rPr>
        <w:t>(</w:t>
      </w:r>
      <w:r w:rsidRPr="006337FB">
        <w:rPr>
          <w:rFonts w:ascii="Arial" w:hAnsi="Arial" w:cs="Arial"/>
        </w:rPr>
        <w:t>E1N6473177</w:t>
      </w:r>
      <w:r w:rsidR="00EB7E89" w:rsidRPr="006337FB">
        <w:rPr>
          <w:rFonts w:ascii="Arial" w:hAnsi="Arial" w:cs="Arial"/>
        </w:rPr>
        <w:t>)</w:t>
      </w:r>
      <w:r w:rsidR="00762FDB" w:rsidRPr="006337FB">
        <w:rPr>
          <w:rFonts w:ascii="Arial" w:hAnsi="Arial" w:cs="Arial"/>
        </w:rPr>
        <w:t xml:space="preserve"> – [nurodyti skaičių] EUR ([nurodyti skaičių žodžiais] eurų [__] [nurodyti skaičių žodžiais] centų);</w:t>
      </w:r>
    </w:p>
    <w:p w14:paraId="1B438C38" w14:textId="0333E10F" w:rsidR="00762FDB" w:rsidRPr="006337FB" w:rsidRDefault="006337F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37FB">
        <w:rPr>
          <w:rFonts w:ascii="Arial" w:hAnsi="Arial" w:cs="Arial"/>
        </w:rPr>
        <w:t>Likiškėlių g. 104D, Alytus, Alytaus m. sav.</w:t>
      </w:r>
      <w:r w:rsidRPr="006337FB">
        <w:rPr>
          <w:rFonts w:ascii="Arial" w:hAnsi="Arial" w:cs="Arial"/>
        </w:rPr>
        <w:t xml:space="preserve"> </w:t>
      </w:r>
      <w:r w:rsidR="003A306F" w:rsidRPr="006337FB">
        <w:rPr>
          <w:rFonts w:ascii="Arial" w:hAnsi="Arial" w:cs="Arial"/>
        </w:rPr>
        <w:t>(</w:t>
      </w:r>
      <w:r w:rsidRPr="006337FB">
        <w:rPr>
          <w:rFonts w:ascii="Arial" w:hAnsi="Arial" w:cs="Arial"/>
        </w:rPr>
        <w:t>E1N64B0013</w:t>
      </w:r>
      <w:r w:rsidR="00762FDB" w:rsidRPr="006337FB">
        <w:rPr>
          <w:rFonts w:ascii="Arial" w:hAnsi="Arial" w:cs="Arial"/>
        </w:rPr>
        <w:t>) – [nurodyti skaičių] EUR ([nurodyti skaičių žodžiais] eurų [__] [nurodyti skaičių žodžiais] centų);</w:t>
      </w:r>
    </w:p>
    <w:p w14:paraId="0967073B" w14:textId="329A34C7" w:rsidR="00762FDB" w:rsidRPr="006337FB" w:rsidRDefault="006337F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37FB">
        <w:rPr>
          <w:rFonts w:ascii="Arial" w:hAnsi="Arial" w:cs="Arial"/>
        </w:rPr>
        <w:t>Stoties g. 51O, Alytus, Alytaus m. sav.</w:t>
      </w:r>
      <w:r w:rsidR="00FE0315" w:rsidRPr="006337FB">
        <w:rPr>
          <w:rFonts w:ascii="Arial" w:hAnsi="Arial" w:cs="Arial"/>
        </w:rPr>
        <w:t xml:space="preserve"> </w:t>
      </w:r>
      <w:r w:rsidR="00762FDB" w:rsidRPr="006337FB">
        <w:rPr>
          <w:rFonts w:ascii="Arial" w:hAnsi="Arial" w:cs="Arial"/>
        </w:rPr>
        <w:t>(</w:t>
      </w:r>
      <w:r w:rsidRPr="006337FB">
        <w:rPr>
          <w:rFonts w:ascii="Arial" w:hAnsi="Arial" w:cs="Arial"/>
        </w:rPr>
        <w:t>E1N64B2432</w:t>
      </w:r>
      <w:r w:rsidR="00762FDB" w:rsidRPr="006337FB">
        <w:rPr>
          <w:rFonts w:ascii="Arial" w:hAnsi="Arial" w:cs="Arial"/>
        </w:rPr>
        <w:t>) – [nurodyti skaičių] EUR ([nurodyti skaičių žodžiais] eurų [__] [nurodyti skaičių žodžiais] centų);</w:t>
      </w:r>
    </w:p>
    <w:p w14:paraId="0B93543D" w14:textId="0A213F2D" w:rsidR="006337FB" w:rsidRPr="006337FB" w:rsidRDefault="006337FB" w:rsidP="006337F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37FB">
        <w:rPr>
          <w:rFonts w:ascii="Arial" w:hAnsi="Arial" w:cs="Arial"/>
        </w:rPr>
        <w:t>Studentų g. 13-2, Alytus, Alytaus m. sav.</w:t>
      </w:r>
      <w:r w:rsidRPr="006337FB">
        <w:rPr>
          <w:rFonts w:ascii="Arial" w:hAnsi="Arial" w:cs="Arial"/>
        </w:rPr>
        <w:t xml:space="preserve"> </w:t>
      </w:r>
      <w:r w:rsidRPr="006337FB">
        <w:rPr>
          <w:rFonts w:ascii="Arial" w:hAnsi="Arial" w:cs="Arial"/>
        </w:rPr>
        <w:t>(E1N64B3836) – [nurodyti skaičių] EUR ([nurodyti skaičių žodžiais] eurų [__] [nurodyti skaičių žodžiais] centų);</w:t>
      </w:r>
    </w:p>
    <w:p w14:paraId="538760A4" w14:textId="27689F48" w:rsidR="006337FB" w:rsidRPr="006337FB" w:rsidRDefault="006337FB" w:rsidP="006337F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337FB">
        <w:rPr>
          <w:rFonts w:ascii="Arial" w:hAnsi="Arial" w:cs="Arial"/>
        </w:rPr>
        <w:t>Užuovėjos g. 15, Alytus, Alytaus m. sav.</w:t>
      </w:r>
      <w:r w:rsidRPr="006337FB">
        <w:rPr>
          <w:rFonts w:ascii="Arial" w:hAnsi="Arial" w:cs="Arial"/>
        </w:rPr>
        <w:t xml:space="preserve"> </w:t>
      </w:r>
      <w:r w:rsidRPr="006337FB">
        <w:rPr>
          <w:rFonts w:ascii="Arial" w:hAnsi="Arial" w:cs="Arial"/>
        </w:rPr>
        <w:t>(E1N64B5472) – [nurodyti skaičių] EUR ([nurodyti skaičių žodžiais] eurų [__] [nurodyti skaičių žodžiais] centų);</w:t>
      </w:r>
    </w:p>
    <w:p w14:paraId="6D10B648" w14:textId="77777777" w:rsidR="00EE6531" w:rsidRPr="000466F6"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CDD9CBE"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337FB" w:rsidRPr="006337FB">
        <w:rPr>
          <w:rFonts w:ascii="Arial" w:hAnsi="Arial" w:cs="Arial"/>
          <w:b/>
        </w:rPr>
        <w:t>Vilniaus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A07C3" w14:textId="77777777" w:rsidR="00551B5E" w:rsidRDefault="00551B5E" w:rsidP="003F27E7">
      <w:r>
        <w:separator/>
      </w:r>
    </w:p>
  </w:endnote>
  <w:endnote w:type="continuationSeparator" w:id="0">
    <w:p w14:paraId="7A36BB21" w14:textId="77777777" w:rsidR="00551B5E" w:rsidRDefault="00551B5E" w:rsidP="003F27E7">
      <w:r>
        <w:continuationSeparator/>
      </w:r>
    </w:p>
  </w:endnote>
  <w:endnote w:type="continuationNotice" w:id="1">
    <w:p w14:paraId="792BAD8C" w14:textId="77777777" w:rsidR="00551B5E" w:rsidRDefault="00551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B6663" w14:textId="77777777" w:rsidR="00551B5E" w:rsidRDefault="00551B5E" w:rsidP="003F27E7">
      <w:r>
        <w:separator/>
      </w:r>
    </w:p>
  </w:footnote>
  <w:footnote w:type="continuationSeparator" w:id="0">
    <w:p w14:paraId="70F3AE75" w14:textId="77777777" w:rsidR="00551B5E" w:rsidRDefault="00551B5E" w:rsidP="003F27E7">
      <w:r>
        <w:continuationSeparator/>
      </w:r>
    </w:p>
  </w:footnote>
  <w:footnote w:type="continuationNotice" w:id="1">
    <w:p w14:paraId="62B81FD9" w14:textId="77777777" w:rsidR="00551B5E" w:rsidRDefault="00551B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642078"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D2279"/>
    <w:rsid w:val="001E0615"/>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130"/>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E37A1"/>
    <w:rsid w:val="004E4805"/>
    <w:rsid w:val="004E669F"/>
    <w:rsid w:val="004F4981"/>
    <w:rsid w:val="004F6E42"/>
    <w:rsid w:val="005210E0"/>
    <w:rsid w:val="00523D4E"/>
    <w:rsid w:val="0052667D"/>
    <w:rsid w:val="005318A1"/>
    <w:rsid w:val="00543166"/>
    <w:rsid w:val="00551B5E"/>
    <w:rsid w:val="00552440"/>
    <w:rsid w:val="0055373D"/>
    <w:rsid w:val="00560E96"/>
    <w:rsid w:val="00562F2C"/>
    <w:rsid w:val="00575F49"/>
    <w:rsid w:val="00583ADA"/>
    <w:rsid w:val="00594907"/>
    <w:rsid w:val="005C6908"/>
    <w:rsid w:val="005D1DA2"/>
    <w:rsid w:val="005E0740"/>
    <w:rsid w:val="00603C05"/>
    <w:rsid w:val="00604E65"/>
    <w:rsid w:val="00623D40"/>
    <w:rsid w:val="006337E8"/>
    <w:rsid w:val="006337FB"/>
    <w:rsid w:val="00636B90"/>
    <w:rsid w:val="00646B1E"/>
    <w:rsid w:val="0065673E"/>
    <w:rsid w:val="006725D9"/>
    <w:rsid w:val="00673605"/>
    <w:rsid w:val="00676B04"/>
    <w:rsid w:val="00692C64"/>
    <w:rsid w:val="0069488D"/>
    <w:rsid w:val="00695E80"/>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920FA"/>
    <w:rsid w:val="009A4F55"/>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6533"/>
    <w:rsid w:val="00B47247"/>
    <w:rsid w:val="00B53D5F"/>
    <w:rsid w:val="00B54938"/>
    <w:rsid w:val="00B7531E"/>
    <w:rsid w:val="00B75EE5"/>
    <w:rsid w:val="00B93562"/>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863"/>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C06D4"/>
    <w:rsid w:val="001E0615"/>
    <w:rsid w:val="001F0077"/>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873F5"/>
    <w:rsid w:val="00AE3342"/>
    <w:rsid w:val="00AE601F"/>
    <w:rsid w:val="00B93562"/>
    <w:rsid w:val="00BB40B5"/>
    <w:rsid w:val="00BD1D2B"/>
    <w:rsid w:val="00BE12F0"/>
    <w:rsid w:val="00BF0475"/>
    <w:rsid w:val="00C26766"/>
    <w:rsid w:val="00CE4739"/>
    <w:rsid w:val="00D14ADE"/>
    <w:rsid w:val="00D3454F"/>
    <w:rsid w:val="00D757CF"/>
    <w:rsid w:val="00DD0FDE"/>
    <w:rsid w:val="00DD148C"/>
    <w:rsid w:val="00E85194"/>
    <w:rsid w:val="00EB6DCE"/>
    <w:rsid w:val="00EB7863"/>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191</TotalTime>
  <Pages>8</Pages>
  <Words>9226</Words>
  <Characters>5260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92</cp:revision>
  <dcterms:created xsi:type="dcterms:W3CDTF">2022-06-01T04:26:00Z</dcterms:created>
  <dcterms:modified xsi:type="dcterms:W3CDTF">2025-01-29T05:48:00Z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